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D" w:rsidRDefault="00401800" w:rsidP="00401800">
      <w:pPr>
        <w:spacing w:after="266" w:line="241" w:lineRule="auto"/>
        <w:ind w:left="0" w:firstLine="0"/>
        <w:jc w:val="center"/>
        <w:rPr>
          <w:b/>
          <w:bCs/>
          <w:iCs/>
          <w:sz w:val="32"/>
        </w:rPr>
      </w:pPr>
      <w:r w:rsidRPr="00B826DF">
        <w:rPr>
          <w:b/>
          <w:bCs/>
          <w:iCs/>
          <w:sz w:val="32"/>
        </w:rPr>
        <w:t xml:space="preserve">Regulamin organizacji nauczania zdalnego </w:t>
      </w:r>
      <w:r>
        <w:rPr>
          <w:b/>
          <w:bCs/>
          <w:iCs/>
          <w:sz w:val="32"/>
        </w:rPr>
        <w:br/>
      </w:r>
      <w:r w:rsidRPr="00B826DF">
        <w:rPr>
          <w:b/>
          <w:bCs/>
          <w:iCs/>
          <w:sz w:val="32"/>
        </w:rPr>
        <w:t xml:space="preserve">w Szkole Podstawowej </w:t>
      </w:r>
      <w:r>
        <w:rPr>
          <w:b/>
          <w:bCs/>
          <w:iCs/>
          <w:sz w:val="32"/>
        </w:rPr>
        <w:t>w Tworogu</w:t>
      </w:r>
    </w:p>
    <w:p w:rsidR="00530CB9" w:rsidRPr="00530CB9" w:rsidRDefault="00530CB9" w:rsidP="00401800">
      <w:pPr>
        <w:spacing w:after="266" w:line="241" w:lineRule="auto"/>
        <w:ind w:left="0" w:firstLine="0"/>
        <w:jc w:val="center"/>
        <w:rPr>
          <w:bCs/>
          <w:i/>
          <w:iCs/>
          <w:szCs w:val="24"/>
        </w:rPr>
      </w:pPr>
      <w:r w:rsidRPr="00530CB9">
        <w:rPr>
          <w:bCs/>
          <w:i/>
          <w:iCs/>
          <w:szCs w:val="24"/>
        </w:rPr>
        <w:t xml:space="preserve">Regulamin Zarządzeniem Dyrektora Szkoły Podstawowej im. Powstańców Śląskich w Tworogu wprowadzony został </w:t>
      </w:r>
      <w:r>
        <w:rPr>
          <w:bCs/>
          <w:i/>
          <w:iCs/>
          <w:szCs w:val="24"/>
        </w:rPr>
        <w:t xml:space="preserve">i obowiązuje </w:t>
      </w:r>
      <w:r w:rsidRPr="00530CB9">
        <w:rPr>
          <w:bCs/>
          <w:i/>
          <w:iCs/>
          <w:szCs w:val="24"/>
        </w:rPr>
        <w:t>z dniem 09.10.2020r</w:t>
      </w:r>
    </w:p>
    <w:p w:rsidR="00D9001D" w:rsidRDefault="00D9001D">
      <w:pPr>
        <w:spacing w:after="229" w:line="259" w:lineRule="auto"/>
        <w:ind w:left="4537" w:firstLine="0"/>
        <w:jc w:val="left"/>
      </w:pPr>
    </w:p>
    <w:p w:rsidR="00D9001D" w:rsidRPr="00DE4522" w:rsidRDefault="00401800" w:rsidP="0075550D">
      <w:pPr>
        <w:pStyle w:val="Akapitzlist"/>
        <w:numPr>
          <w:ilvl w:val="0"/>
          <w:numId w:val="9"/>
        </w:numPr>
        <w:tabs>
          <w:tab w:val="center" w:pos="1176"/>
          <w:tab w:val="center" w:pos="5076"/>
        </w:tabs>
        <w:spacing w:after="0" w:line="259" w:lineRule="auto"/>
        <w:ind w:left="993"/>
        <w:jc w:val="left"/>
        <w:rPr>
          <w:b/>
          <w:sz w:val="28"/>
        </w:rPr>
      </w:pPr>
      <w:r w:rsidRPr="00DE4522">
        <w:rPr>
          <w:b/>
          <w:sz w:val="28"/>
        </w:rPr>
        <w:t xml:space="preserve">PODSTAWOWE INFORMACJE O KSZTAŁCENIU ZDALNYM </w:t>
      </w:r>
    </w:p>
    <w:p w:rsidR="00DE4522" w:rsidRDefault="00DE4522" w:rsidP="00DE4522">
      <w:pPr>
        <w:tabs>
          <w:tab w:val="center" w:pos="1176"/>
          <w:tab w:val="center" w:pos="5076"/>
        </w:tabs>
        <w:spacing w:after="0" w:line="259" w:lineRule="auto"/>
        <w:jc w:val="left"/>
      </w:pPr>
    </w:p>
    <w:p w:rsidR="00DE4522" w:rsidRDefault="00DE4522" w:rsidP="00DE4522">
      <w:pPr>
        <w:tabs>
          <w:tab w:val="center" w:pos="1176"/>
          <w:tab w:val="center" w:pos="5076"/>
        </w:tabs>
        <w:spacing w:after="0" w:line="259" w:lineRule="auto"/>
        <w:jc w:val="left"/>
      </w:pPr>
    </w:p>
    <w:p w:rsidR="00DE4522" w:rsidRDefault="00DE4522" w:rsidP="0075550D">
      <w:pPr>
        <w:spacing w:after="96" w:line="259" w:lineRule="auto"/>
        <w:ind w:left="284" w:hanging="10"/>
        <w:jc w:val="center"/>
      </w:pPr>
      <w:r>
        <w:rPr>
          <w:b/>
        </w:rPr>
        <w:t>§ 1. Zdalna edukacja – podstawowe informacje.</w:t>
      </w:r>
    </w:p>
    <w:p w:rsidR="00DE4522" w:rsidRDefault="00DE4522" w:rsidP="00DE4522">
      <w:pPr>
        <w:tabs>
          <w:tab w:val="center" w:pos="1176"/>
          <w:tab w:val="center" w:pos="5076"/>
        </w:tabs>
        <w:spacing w:after="0" w:line="259" w:lineRule="auto"/>
        <w:jc w:val="left"/>
      </w:pPr>
    </w:p>
    <w:p w:rsidR="009A46A2" w:rsidRDefault="009A46A2" w:rsidP="009A46A2">
      <w:pPr>
        <w:numPr>
          <w:ilvl w:val="0"/>
          <w:numId w:val="2"/>
        </w:numPr>
        <w:jc w:val="left"/>
      </w:pPr>
      <w:r>
        <w:t xml:space="preserve">W okresie czasowego ograniczenia funkcjonowania szkoły zadania dydaktyczne, wychowawcze i opiekuńcze są realizowane z wykorzystaniem metod i technik kształcenia na odległość. </w:t>
      </w:r>
    </w:p>
    <w:p w:rsidR="009A46A2" w:rsidRDefault="009A46A2" w:rsidP="009A46A2">
      <w:pPr>
        <w:numPr>
          <w:ilvl w:val="0"/>
          <w:numId w:val="2"/>
        </w:numPr>
        <w:jc w:val="left"/>
      </w:pPr>
      <w:r>
        <w:t xml:space="preserve">Za organizację kształcenia na odległość odpowiada dyrektor szkoły. </w:t>
      </w:r>
    </w:p>
    <w:p w:rsidR="00DE4522" w:rsidRDefault="00DE4522" w:rsidP="00DE4522">
      <w:pPr>
        <w:numPr>
          <w:ilvl w:val="0"/>
          <w:numId w:val="2"/>
        </w:numPr>
        <w:ind w:hanging="360"/>
      </w:pPr>
      <w:r>
        <w:t xml:space="preserve">Zdalna edukacja polega na zapoznawaniu się z różnego rodzaju cyfrowymi materiałami udostępnionymi w sieci Internet pod kierunkiem i aktywnym przewodnictwem nauczyciela.  </w:t>
      </w:r>
    </w:p>
    <w:p w:rsidR="00DE4522" w:rsidRDefault="00DE4522" w:rsidP="00DE4522">
      <w:pPr>
        <w:numPr>
          <w:ilvl w:val="0"/>
          <w:numId w:val="2"/>
        </w:numPr>
        <w:ind w:hanging="360"/>
      </w:pPr>
      <w:r>
        <w:t>Treści edukacyjne podawane w środowisku zdalnym będą służyły realizacji podstawy programowej</w:t>
      </w:r>
      <w:r w:rsidR="009A46A2">
        <w:t>.</w:t>
      </w:r>
    </w:p>
    <w:p w:rsidR="00DE4522" w:rsidRDefault="00DE4522" w:rsidP="00DE4522">
      <w:pPr>
        <w:numPr>
          <w:ilvl w:val="0"/>
          <w:numId w:val="2"/>
        </w:numPr>
        <w:spacing w:after="0" w:line="259" w:lineRule="auto"/>
        <w:ind w:hanging="360"/>
        <w:jc w:val="left"/>
      </w:pPr>
      <w:r>
        <w:t xml:space="preserve">Formy kształcenia dzielimy na synchroniczne, interaktywne (uczniowie i nauczyciel pracują w tym samym czasie, prowadząc komunikację w czasie rzeczywistym) oraz asynchroniczne (uczniowie przyswajają wiedzę, realizują zadane ćwiczenia, wypełniają testy, itd.).  </w:t>
      </w:r>
    </w:p>
    <w:p w:rsidR="00DE4522" w:rsidRDefault="00DE4522" w:rsidP="00DE4522">
      <w:pPr>
        <w:numPr>
          <w:ilvl w:val="0"/>
          <w:numId w:val="2"/>
        </w:numPr>
        <w:spacing w:after="110"/>
        <w:ind w:hanging="360"/>
      </w:pPr>
      <w:r>
        <w:t xml:space="preserve">Zajęcia zdalne przewidują sprawdzanie wiedzy i postępów uczniów. Zgodnie                           z rozporządzeniem Ministra Edukacji Narodowej z dnia 20 marca br. </w:t>
      </w:r>
    </w:p>
    <w:p w:rsidR="00DE4522" w:rsidRDefault="00DE4522" w:rsidP="00DE4522">
      <w:pPr>
        <w:numPr>
          <w:ilvl w:val="0"/>
          <w:numId w:val="2"/>
        </w:numPr>
        <w:spacing w:after="0" w:line="259" w:lineRule="auto"/>
        <w:ind w:hanging="360"/>
        <w:jc w:val="left"/>
      </w:pPr>
      <w:r>
        <w:t xml:space="preserve">Rezultaty działalności uczniów w zarówno w kształceniu synchronicznym jak i asynchronicznym mogą być przedmiotem oceny.  </w:t>
      </w:r>
    </w:p>
    <w:p w:rsidR="00DE4522" w:rsidRDefault="00DE4522" w:rsidP="00DE4522">
      <w:pPr>
        <w:numPr>
          <w:ilvl w:val="0"/>
          <w:numId w:val="2"/>
        </w:numPr>
        <w:ind w:hanging="360"/>
      </w:pPr>
      <w:r>
        <w:t xml:space="preserve">Nauczyciele w swojej pracy uwzględniają dostosowania wymagań edukacyjnych do indywidualnych potrzeb rozwojowych oraz możliwości psychofizycznych uczniów; </w:t>
      </w:r>
    </w:p>
    <w:p w:rsidR="003B1D4F" w:rsidRDefault="003B1D4F" w:rsidP="003B1D4F"/>
    <w:p w:rsidR="003B1D4F" w:rsidRDefault="003B1D4F" w:rsidP="003B1D4F"/>
    <w:p w:rsidR="00DE4522" w:rsidRDefault="00DE4522" w:rsidP="0075550D">
      <w:pPr>
        <w:pStyle w:val="Akapitzlist"/>
        <w:numPr>
          <w:ilvl w:val="0"/>
          <w:numId w:val="9"/>
        </w:numPr>
        <w:tabs>
          <w:tab w:val="center" w:pos="1176"/>
          <w:tab w:val="center" w:pos="5076"/>
        </w:tabs>
        <w:spacing w:after="0" w:line="259" w:lineRule="auto"/>
        <w:ind w:left="993"/>
        <w:jc w:val="left"/>
        <w:rPr>
          <w:b/>
          <w:sz w:val="28"/>
        </w:rPr>
      </w:pPr>
      <w:r w:rsidRPr="00DE4522">
        <w:rPr>
          <w:b/>
          <w:sz w:val="28"/>
        </w:rPr>
        <w:t xml:space="preserve">ORGANIZACJA ZAJĘĆ ZDALNYCH. </w:t>
      </w:r>
    </w:p>
    <w:p w:rsidR="003B1D4F" w:rsidRPr="003B1D4F" w:rsidRDefault="003B1D4F" w:rsidP="003B1D4F">
      <w:pPr>
        <w:tabs>
          <w:tab w:val="center" w:pos="1176"/>
          <w:tab w:val="center" w:pos="5076"/>
        </w:tabs>
        <w:spacing w:after="0" w:line="259" w:lineRule="auto"/>
        <w:ind w:left="1095" w:firstLine="0"/>
        <w:jc w:val="left"/>
        <w:rPr>
          <w:b/>
          <w:sz w:val="28"/>
        </w:rPr>
      </w:pPr>
    </w:p>
    <w:p w:rsidR="00D9001D" w:rsidRDefault="00D9001D">
      <w:pPr>
        <w:spacing w:after="0" w:line="259" w:lineRule="auto"/>
        <w:ind w:left="1080" w:firstLine="0"/>
        <w:jc w:val="left"/>
      </w:pPr>
    </w:p>
    <w:p w:rsidR="00D9001D" w:rsidRPr="0075550D" w:rsidRDefault="00401800" w:rsidP="0075550D">
      <w:pPr>
        <w:spacing w:after="96" w:line="259" w:lineRule="auto"/>
        <w:ind w:left="284" w:hanging="10"/>
        <w:jc w:val="center"/>
        <w:rPr>
          <w:b/>
        </w:rPr>
      </w:pPr>
      <w:r>
        <w:rPr>
          <w:b/>
        </w:rPr>
        <w:t xml:space="preserve">§ 1. Organizacja pracy zdalnej. </w:t>
      </w:r>
    </w:p>
    <w:p w:rsidR="00D9001D" w:rsidRDefault="00D9001D">
      <w:pPr>
        <w:spacing w:after="13" w:line="259" w:lineRule="auto"/>
        <w:ind w:left="408" w:firstLine="0"/>
        <w:jc w:val="center"/>
      </w:pPr>
    </w:p>
    <w:p w:rsidR="009A46A2" w:rsidRDefault="009A46A2" w:rsidP="003B1D4F">
      <w:pPr>
        <w:numPr>
          <w:ilvl w:val="0"/>
          <w:numId w:val="1"/>
        </w:numPr>
        <w:ind w:hanging="360"/>
        <w:jc w:val="left"/>
      </w:pPr>
      <w:r>
        <w:t xml:space="preserve">Zajęcia lekcyjne prowadzone w ramach edukacji zdalnej odbywają się zgodnie z ustalonym planem zajęć. </w:t>
      </w:r>
    </w:p>
    <w:p w:rsidR="009A46A2" w:rsidRDefault="009A46A2" w:rsidP="003B1D4F">
      <w:pPr>
        <w:numPr>
          <w:ilvl w:val="0"/>
          <w:numId w:val="1"/>
        </w:numPr>
        <w:ind w:hanging="360"/>
        <w:jc w:val="left"/>
      </w:pPr>
      <w:r>
        <w:t>Lekcje w trybie synchronicznym (</w:t>
      </w:r>
      <w:r w:rsidR="00530CB9">
        <w:t>wideokonferencji</w:t>
      </w:r>
      <w:r>
        <w:t>) trwają 30 minut.</w:t>
      </w:r>
    </w:p>
    <w:p w:rsidR="00D9001D" w:rsidRDefault="00401800" w:rsidP="003B1D4F">
      <w:pPr>
        <w:numPr>
          <w:ilvl w:val="0"/>
          <w:numId w:val="1"/>
        </w:numPr>
        <w:ind w:hanging="360"/>
        <w:jc w:val="left"/>
      </w:pPr>
      <w:r>
        <w:t>Szkoła odpowiada za merytoryczne przygotowanie zaję</w:t>
      </w:r>
      <w:r w:rsidR="00B826DF">
        <w:t>ć</w:t>
      </w:r>
      <w:r w:rsidR="003B1D4F">
        <w:t xml:space="preserve"> zdalnych</w:t>
      </w:r>
      <w:r>
        <w:t xml:space="preserve">.  </w:t>
      </w:r>
    </w:p>
    <w:p w:rsidR="00D9001D" w:rsidRDefault="00401800" w:rsidP="003B1D4F">
      <w:pPr>
        <w:numPr>
          <w:ilvl w:val="0"/>
          <w:numId w:val="1"/>
        </w:numPr>
        <w:ind w:hanging="360"/>
        <w:jc w:val="left"/>
      </w:pPr>
      <w:r>
        <w:t>Ucze</w:t>
      </w:r>
      <w:r w:rsidR="00B826DF">
        <w:t>ń</w:t>
      </w:r>
      <w:r>
        <w:t xml:space="preserve"> i jego rodzice/opiekunowie prawni odpowiadają za właściwe i rzetelne wywiązywanie się z obowiązku uczestnictwa w kształceniu na odległoś</w:t>
      </w:r>
      <w:r w:rsidR="00B826DF">
        <w:t>ć</w:t>
      </w:r>
      <w:r>
        <w:t xml:space="preserve">. </w:t>
      </w:r>
    </w:p>
    <w:p w:rsidR="003B1D4F" w:rsidRDefault="009A46A2" w:rsidP="003B1D4F">
      <w:pPr>
        <w:numPr>
          <w:ilvl w:val="0"/>
          <w:numId w:val="1"/>
        </w:numPr>
        <w:ind w:hanging="360"/>
        <w:jc w:val="left"/>
      </w:pPr>
      <w:r>
        <w:lastRenderedPageBreak/>
        <w:t xml:space="preserve">Rodzice/opiekunowie prawni odpowiadająza </w:t>
      </w:r>
      <w:r w:rsidR="003B1D4F">
        <w:t xml:space="preserve">motywowanie dziecka do systematycznej, równomiernej pracy nad przyswajaniem materiału i wykonywaniem ćwiczeń.  </w:t>
      </w:r>
    </w:p>
    <w:p w:rsidR="003B1D4F" w:rsidRDefault="003B1D4F" w:rsidP="003B1D4F">
      <w:pPr>
        <w:numPr>
          <w:ilvl w:val="0"/>
          <w:numId w:val="1"/>
        </w:numPr>
        <w:ind w:hanging="360"/>
        <w:jc w:val="left"/>
      </w:pPr>
      <w:r>
        <w:t xml:space="preserve">Kształcenie zdalne nakierowane jest także na kształtowanie odpowiedzialności, rzetelności i systematyczności.  </w:t>
      </w:r>
    </w:p>
    <w:p w:rsidR="003B1D4F" w:rsidRDefault="003B1D4F" w:rsidP="00F453D4">
      <w:pPr>
        <w:ind w:left="643" w:firstLine="0"/>
        <w:jc w:val="left"/>
      </w:pPr>
    </w:p>
    <w:p w:rsidR="003B1D4F" w:rsidRDefault="003B1D4F" w:rsidP="003B1D4F">
      <w:pPr>
        <w:jc w:val="left"/>
      </w:pPr>
    </w:p>
    <w:p w:rsidR="003B1D4F" w:rsidRPr="0075550D" w:rsidRDefault="003B1D4F" w:rsidP="0075550D">
      <w:pPr>
        <w:spacing w:after="96" w:line="259" w:lineRule="auto"/>
        <w:ind w:left="284" w:hanging="10"/>
        <w:jc w:val="center"/>
        <w:rPr>
          <w:b/>
        </w:rPr>
      </w:pPr>
      <w:r>
        <w:rPr>
          <w:b/>
        </w:rPr>
        <w:t xml:space="preserve">§ 2. Platforma do pracy zdalnej. </w:t>
      </w:r>
    </w:p>
    <w:p w:rsidR="003B1D4F" w:rsidRDefault="003B1D4F" w:rsidP="003B1D4F">
      <w:pPr>
        <w:jc w:val="left"/>
      </w:pPr>
    </w:p>
    <w:p w:rsidR="003B1D4F" w:rsidRDefault="003B1D4F" w:rsidP="003B1D4F">
      <w:pPr>
        <w:jc w:val="left"/>
      </w:pPr>
    </w:p>
    <w:p w:rsidR="00D9001D" w:rsidRDefault="00B826DF" w:rsidP="00F453D4">
      <w:pPr>
        <w:numPr>
          <w:ilvl w:val="0"/>
          <w:numId w:val="11"/>
        </w:numPr>
        <w:ind w:hanging="360"/>
        <w:jc w:val="left"/>
      </w:pPr>
      <w:r>
        <w:t xml:space="preserve">Zajęcia zdalne są prowadzone w aplikacji Microsoft </w:t>
      </w:r>
      <w:proofErr w:type="spellStart"/>
      <w:r>
        <w:t>Teams</w:t>
      </w:r>
      <w:proofErr w:type="spellEnd"/>
      <w:r>
        <w:t xml:space="preserve"> będącej częścią pakietu Office 365. </w:t>
      </w:r>
    </w:p>
    <w:p w:rsidR="006C4936" w:rsidRDefault="006C4936" w:rsidP="00F453D4">
      <w:pPr>
        <w:numPr>
          <w:ilvl w:val="0"/>
          <w:numId w:val="11"/>
        </w:numPr>
        <w:ind w:hanging="360"/>
        <w:jc w:val="left"/>
      </w:pPr>
      <w:r>
        <w:t>Szkoła udostępnia uczniom dostęp do M</w:t>
      </w:r>
      <w:r w:rsidR="00DE4522">
        <w:t>Icrosoft</w:t>
      </w:r>
      <w:r>
        <w:t xml:space="preserve">Office365 w tym aplikacji MS </w:t>
      </w:r>
      <w:proofErr w:type="spellStart"/>
      <w:r>
        <w:t>Teams</w:t>
      </w:r>
      <w:proofErr w:type="spellEnd"/>
    </w:p>
    <w:p w:rsidR="00B826DF" w:rsidRDefault="00B826DF" w:rsidP="00F453D4">
      <w:pPr>
        <w:numPr>
          <w:ilvl w:val="0"/>
          <w:numId w:val="11"/>
        </w:numPr>
        <w:ind w:hanging="360"/>
        <w:jc w:val="left"/>
      </w:pPr>
      <w:r>
        <w:t xml:space="preserve">Za założenie kont użytkowników w aplikacji Office 365 odpowiada szkoła. </w:t>
      </w:r>
    </w:p>
    <w:p w:rsidR="00B826DF" w:rsidRDefault="00B826DF" w:rsidP="00F453D4">
      <w:pPr>
        <w:numPr>
          <w:ilvl w:val="0"/>
          <w:numId w:val="11"/>
        </w:numPr>
        <w:jc w:val="left"/>
      </w:pPr>
      <w:r>
        <w:t xml:space="preserve">Korzystanie z usługi/aplikacjiOffice 365 (w tym z aplikacji Microsoft </w:t>
      </w:r>
      <w:proofErr w:type="spellStart"/>
      <w:r>
        <w:t>Teams</w:t>
      </w:r>
      <w:proofErr w:type="spellEnd"/>
      <w:r>
        <w:t>, Word, Excel, Power Point) jest bezpłatne.</w:t>
      </w:r>
    </w:p>
    <w:p w:rsidR="00B826DF" w:rsidRDefault="00B826DF" w:rsidP="00F453D4">
      <w:pPr>
        <w:numPr>
          <w:ilvl w:val="0"/>
          <w:numId w:val="11"/>
        </w:numPr>
        <w:jc w:val="left"/>
      </w:pPr>
      <w:r>
        <w:t xml:space="preserve">Warunkiem korzystania z Office 365 jest posiadanie statusu ucznia Szkoły Podstawowej </w:t>
      </w:r>
      <w:r w:rsidR="00401800">
        <w:t>w Tworogu</w:t>
      </w:r>
      <w:r>
        <w:t xml:space="preserve">, akceptacja przez Opiekunaniniejszego Regulaminu oraz aktywowanie konta </w:t>
      </w:r>
      <w:r w:rsidR="006C4936">
        <w:t>Ucznia.</w:t>
      </w:r>
    </w:p>
    <w:p w:rsidR="006C4936" w:rsidRDefault="006C4936" w:rsidP="00F453D4">
      <w:pPr>
        <w:numPr>
          <w:ilvl w:val="0"/>
          <w:numId w:val="11"/>
        </w:numPr>
        <w:jc w:val="left"/>
      </w:pPr>
      <w:r>
        <w:t xml:space="preserve">Login i Hasło startowe ucznia </w:t>
      </w:r>
      <w:r w:rsidR="00401800">
        <w:t>podaje uczniowi wychowawca</w:t>
      </w:r>
      <w:r>
        <w:t xml:space="preserve">. </w:t>
      </w:r>
    </w:p>
    <w:p w:rsidR="006C4936" w:rsidRDefault="006C4936" w:rsidP="00F453D4">
      <w:pPr>
        <w:numPr>
          <w:ilvl w:val="0"/>
          <w:numId w:val="11"/>
        </w:numPr>
        <w:jc w:val="left"/>
      </w:pPr>
      <w:r>
        <w:t xml:space="preserve">Aplikacja Office 365 oraz aplikacja do zdalnego nauczania Microsoft </w:t>
      </w:r>
      <w:proofErr w:type="spellStart"/>
      <w:r>
        <w:t>Teams</w:t>
      </w:r>
      <w:proofErr w:type="spellEnd"/>
      <w:r w:rsidR="00984A6D">
        <w:t xml:space="preserve">  </w:t>
      </w:r>
      <w:r w:rsidR="00B826DF">
        <w:t xml:space="preserve">dostępna jest z dowolnego komputera z dostępem do </w:t>
      </w:r>
      <w:r w:rsidR="00984A6D">
        <w:t>Internetu</w:t>
      </w:r>
      <w:r w:rsidR="00B826DF">
        <w:t xml:space="preserve"> poprzez aktualną przeglądarkę internetową</w:t>
      </w:r>
      <w:r>
        <w:t xml:space="preserve"> (najlepiej Google Chrome lub Microsoft Edge)</w:t>
      </w:r>
      <w:r w:rsidR="00B826DF">
        <w:t xml:space="preserve">. 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 xml:space="preserve">Aby skorzystać z aplikacji Office 365  należy zalogować się z wykorzystaniem właściwego dla ucznia loginu oraz hasła poprzez interfejs dostępny pod adresem https://portal.office.com </w:t>
      </w:r>
    </w:p>
    <w:p w:rsidR="00B826DF" w:rsidRDefault="006C4936" w:rsidP="00F453D4">
      <w:pPr>
        <w:numPr>
          <w:ilvl w:val="0"/>
          <w:numId w:val="11"/>
        </w:numPr>
        <w:jc w:val="left"/>
      </w:pPr>
      <w:r>
        <w:t xml:space="preserve">Po zalogowaniu się do konta ucznia w aplikacji Office 365 zaleca się pobranie aplikacji </w:t>
      </w:r>
      <w:proofErr w:type="spellStart"/>
      <w:r>
        <w:t>Teams</w:t>
      </w:r>
      <w:proofErr w:type="spellEnd"/>
      <w:r>
        <w:t xml:space="preserve"> w wersji desktop (jak program instalowany na komputerze lub w wersji mobilnej (aplikacja instalowana na tablecie, smartfonie.) ze względu na sprawniejsze działanie aplikacji zainstalowanej oraz jej większe możliwości.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 xml:space="preserve">Uczeń do zainstalowanej lokalnie aplikacji Microsoft </w:t>
      </w:r>
      <w:proofErr w:type="spellStart"/>
      <w:r>
        <w:t>Teams</w:t>
      </w:r>
      <w:proofErr w:type="spellEnd"/>
      <w:r>
        <w:t xml:space="preserve"> loguje się za pomocą tego samego loginu i hasła co do aplikacji Office 365.</w:t>
      </w:r>
    </w:p>
    <w:p w:rsidR="00B826DF" w:rsidRDefault="00B826DF" w:rsidP="00F453D4">
      <w:pPr>
        <w:numPr>
          <w:ilvl w:val="0"/>
          <w:numId w:val="11"/>
        </w:numPr>
        <w:jc w:val="left"/>
      </w:pPr>
      <w:r>
        <w:t>Nazwa konta jest przyznawana automatycznie i nie podlega zmianie w żadnej chwili korzystania z usługi</w:t>
      </w:r>
      <w:r w:rsidR="006C4936">
        <w:t xml:space="preserve"> Office 365</w:t>
      </w:r>
      <w:r>
        <w:t xml:space="preserve">; </w:t>
      </w:r>
    </w:p>
    <w:p w:rsidR="00B826DF" w:rsidRDefault="00B826DF" w:rsidP="00F453D4">
      <w:pPr>
        <w:numPr>
          <w:ilvl w:val="0"/>
          <w:numId w:val="11"/>
        </w:numPr>
        <w:jc w:val="left"/>
      </w:pPr>
      <w:r>
        <w:t>Każdy Użytkownik może posiadać tylko jedno konto;</w:t>
      </w:r>
    </w:p>
    <w:p w:rsidR="00B826DF" w:rsidRDefault="006C4936" w:rsidP="00F453D4">
      <w:pPr>
        <w:numPr>
          <w:ilvl w:val="0"/>
          <w:numId w:val="11"/>
        </w:numPr>
        <w:jc w:val="left"/>
      </w:pPr>
      <w:r>
        <w:t xml:space="preserve">W przypadku utraty hasła do konta ucznia </w:t>
      </w:r>
      <w:r w:rsidR="00B826DF">
        <w:t xml:space="preserve">hasło może być zmienione wyłącznie przez </w:t>
      </w:r>
      <w:r w:rsidR="00DE4522">
        <w:t>a</w:t>
      </w:r>
      <w:r w:rsidR="00B826DF">
        <w:t xml:space="preserve">dministratora na wniosek </w:t>
      </w:r>
      <w:r>
        <w:t xml:space="preserve">ucznia lub jego opiekuna prawnego </w:t>
      </w:r>
      <w:r w:rsidR="00B826DF">
        <w:t>zgłoszony przez e-dziennik do wychowawcy klasy</w:t>
      </w:r>
      <w:r>
        <w:t xml:space="preserve"> lub administratora </w:t>
      </w:r>
      <w:r w:rsidR="00DE4522">
        <w:t xml:space="preserve">Office 365 w Szkole Podstawowej </w:t>
      </w:r>
      <w:r w:rsidR="00401800">
        <w:t>w Tworogu</w:t>
      </w:r>
      <w:r w:rsidR="00DE4522">
        <w:t xml:space="preserve">. 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>Konto ucznia jest wykorzystywane w komunikacji Szkoły z uczniem.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 xml:space="preserve">Szkoła Podstawowa </w:t>
      </w:r>
      <w:r w:rsidR="00401800">
        <w:t>w Tworogu</w:t>
      </w:r>
      <w:r>
        <w:t>może wykorzystywać konta wyłącznie do celów wynikających z jej działalności statutowej.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 xml:space="preserve">Wyrejestrowanie z usługi Microsoft Office 365 nastąpi automatycznie 1 września roku szkolnego, w którym Użytkownik przestanie być uczniem Szkoły Podstawowej </w:t>
      </w:r>
      <w:r w:rsidR="00401800">
        <w:t>w Tworogu</w:t>
      </w:r>
      <w:r>
        <w:t>;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>Użytkownik powinien zarchiwizować wszystkie dane przechowywane w usłudze przed momentem wyrejestrowania z usługi;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lastRenderedPageBreak/>
        <w:t>Po wyrejestrowaniu dostęp do danych nie będzie możliwy, a wszystkie wiadomości oraz pliki zostaną usunięte.</w:t>
      </w:r>
    </w:p>
    <w:p w:rsidR="003B1D4F" w:rsidRDefault="003B1D4F" w:rsidP="00F453D4">
      <w:pPr>
        <w:numPr>
          <w:ilvl w:val="0"/>
          <w:numId w:val="11"/>
        </w:numPr>
        <w:jc w:val="left"/>
      </w:pPr>
      <w:r>
        <w:t xml:space="preserve">Szkoła Podstawowa </w:t>
      </w:r>
      <w:r w:rsidR="00401800">
        <w:t>w Tworogu</w:t>
      </w:r>
      <w:r>
        <w:t xml:space="preserve">nie ponosi odpowiedzialności za straty Użytkownika wynikające z korzystania z konta. </w:t>
      </w:r>
    </w:p>
    <w:p w:rsidR="003B1D4F" w:rsidRDefault="003B1D4F" w:rsidP="003B1D4F">
      <w:pPr>
        <w:ind w:left="643" w:firstLine="0"/>
      </w:pPr>
    </w:p>
    <w:p w:rsidR="0075550D" w:rsidRDefault="0075550D" w:rsidP="0075550D">
      <w:pPr>
        <w:spacing w:after="96" w:line="259" w:lineRule="auto"/>
        <w:ind w:left="322" w:hanging="10"/>
        <w:jc w:val="center"/>
      </w:pPr>
      <w:r>
        <w:rPr>
          <w:b/>
        </w:rPr>
        <w:t>§ 3 Warunki techniczne potrzebne do nauki zdalnej.</w:t>
      </w:r>
    </w:p>
    <w:p w:rsidR="0075550D" w:rsidRDefault="0075550D" w:rsidP="0075550D">
      <w:pPr>
        <w:spacing w:after="133" w:line="259" w:lineRule="auto"/>
        <w:ind w:left="52" w:firstLine="0"/>
        <w:jc w:val="center"/>
      </w:pP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>Rodzice/prawni opiekunowie dziecka powinni zapewnić odpowiednie warunki do realizacji nauki z użyciem metod i technik kształcenia na odległość;</w:t>
      </w: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>Uczniowie powinni mieć dostęp do sieci Internet oraz urządzeń umożliwiających połączenie z nim, wyposażonych w ekran, klawiaturę oraz mysz lub inne urządzenie kierujące wskaźnikiem ekranowym, kamerę, mikrofon i głośniki (ew. słuchawki z mikrofonem).</w:t>
      </w: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>W razie problemów z zapewnieniem właściwych warunków do nauki zdalnej rodzice/prawni opiekunowie powinni ten fakt niezwłocznie zgłosić wychowawcy klasy;</w:t>
      </w: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 xml:space="preserve">Szkoła we współpracy z organem prowadzącym w miarę możliwości może użyczyć potrzebnych środków do nauki zdalnej; </w:t>
      </w: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 xml:space="preserve">W przypadku braku takich możliwości szkoła we współpracy z rodzicami/prawnymi opiekunami ustala sposób realizacji kształcenia na odległość.   </w:t>
      </w:r>
    </w:p>
    <w:p w:rsidR="0075550D" w:rsidRDefault="0075550D" w:rsidP="0075550D">
      <w:pPr>
        <w:numPr>
          <w:ilvl w:val="0"/>
          <w:numId w:val="19"/>
        </w:numPr>
        <w:ind w:hanging="360"/>
        <w:jc w:val="left"/>
      </w:pPr>
      <w:r>
        <w:t xml:space="preserve">W przypadku problemów technicznych szkoła postara się zdalnie wesprzeć w ich rozwiązaniu.  </w:t>
      </w:r>
    </w:p>
    <w:p w:rsidR="0075550D" w:rsidRDefault="0075550D" w:rsidP="00F453D4">
      <w:pPr>
        <w:spacing w:after="96" w:line="259" w:lineRule="auto"/>
        <w:ind w:left="717" w:hanging="10"/>
        <w:jc w:val="center"/>
        <w:rPr>
          <w:b/>
        </w:rPr>
      </w:pPr>
    </w:p>
    <w:p w:rsidR="0075550D" w:rsidRDefault="0075550D" w:rsidP="0075550D">
      <w:pPr>
        <w:tabs>
          <w:tab w:val="left" w:pos="1500"/>
        </w:tabs>
        <w:spacing w:after="96" w:line="259" w:lineRule="auto"/>
        <w:ind w:left="717" w:hanging="1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53D4" w:rsidRDefault="00F453D4" w:rsidP="00F453D4">
      <w:pPr>
        <w:spacing w:after="96" w:line="259" w:lineRule="auto"/>
        <w:ind w:left="717" w:hanging="10"/>
        <w:jc w:val="center"/>
      </w:pPr>
      <w:r>
        <w:rPr>
          <w:b/>
        </w:rPr>
        <w:t xml:space="preserve">§ </w:t>
      </w:r>
      <w:r w:rsidR="0075550D">
        <w:rPr>
          <w:b/>
        </w:rPr>
        <w:t>4</w:t>
      </w:r>
      <w:r>
        <w:rPr>
          <w:b/>
        </w:rPr>
        <w:t>. Sposób prowadzenia nauki zdalnej.</w:t>
      </w:r>
    </w:p>
    <w:p w:rsidR="00F453D4" w:rsidRDefault="00F453D4" w:rsidP="00F453D4">
      <w:pPr>
        <w:spacing w:after="133" w:line="259" w:lineRule="auto"/>
        <w:ind w:left="0" w:firstLine="0"/>
        <w:jc w:val="left"/>
      </w:pPr>
    </w:p>
    <w:p w:rsidR="00AA0D59" w:rsidRDefault="00F453D4" w:rsidP="00107168">
      <w:pPr>
        <w:numPr>
          <w:ilvl w:val="0"/>
          <w:numId w:val="12"/>
        </w:numPr>
        <w:ind w:hanging="358"/>
        <w:jc w:val="left"/>
      </w:pPr>
      <w:r w:rsidRPr="00107168">
        <w:t xml:space="preserve">Zajęcia zdalne są prowadzone </w:t>
      </w:r>
      <w:r w:rsidR="00FC177C">
        <w:t xml:space="preserve">zgodnie z planem zajęć stacjonarnych </w:t>
      </w:r>
      <w:r w:rsidRPr="00107168">
        <w:t xml:space="preserve">w trybie </w:t>
      </w:r>
      <w:r w:rsidR="00530CB9" w:rsidRPr="00107168">
        <w:t>wideokonferencji</w:t>
      </w:r>
      <w:r w:rsidRPr="00107168">
        <w:t xml:space="preserve"> na platformie Microsoft </w:t>
      </w:r>
      <w:proofErr w:type="spellStart"/>
      <w:r w:rsidRPr="00107168">
        <w:t>Teams</w:t>
      </w:r>
      <w:proofErr w:type="spellEnd"/>
      <w:r w:rsidR="00FC177C">
        <w:t xml:space="preserve">. </w:t>
      </w:r>
    </w:p>
    <w:p w:rsidR="00F453D4" w:rsidRPr="00107168" w:rsidRDefault="00AA0D59" w:rsidP="00107168">
      <w:pPr>
        <w:numPr>
          <w:ilvl w:val="0"/>
          <w:numId w:val="12"/>
        </w:numPr>
        <w:ind w:hanging="358"/>
        <w:jc w:val="left"/>
      </w:pPr>
      <w:r>
        <w:t>Z</w:t>
      </w:r>
      <w:r w:rsidR="00FC177C">
        <w:t>mian w planie zaję</w:t>
      </w:r>
      <w:r>
        <w:t>ć</w:t>
      </w:r>
      <w:r w:rsidR="00FC177C">
        <w:t xml:space="preserve"> może dokonać dyrektor szkoły o czym </w:t>
      </w:r>
      <w:r>
        <w:t xml:space="preserve">rodzice/ opiekunowie prawni uczniów zostaną poinformowani przez e-dziennik. </w:t>
      </w:r>
    </w:p>
    <w:p w:rsidR="00F453D4" w:rsidRPr="00F453D4" w:rsidRDefault="00F453D4" w:rsidP="00107168">
      <w:pPr>
        <w:numPr>
          <w:ilvl w:val="0"/>
          <w:numId w:val="12"/>
        </w:numPr>
        <w:ind w:hanging="358"/>
        <w:jc w:val="left"/>
      </w:pPr>
      <w:r w:rsidRPr="00F453D4">
        <w:t xml:space="preserve">Uczeń posiada na swoim koncie zespoły równoznaczne z przedmiotami, które są w planie jego zajęć. </w:t>
      </w:r>
    </w:p>
    <w:p w:rsidR="00F453D4" w:rsidRDefault="00F453D4" w:rsidP="00107168">
      <w:pPr>
        <w:numPr>
          <w:ilvl w:val="0"/>
          <w:numId w:val="12"/>
        </w:numPr>
        <w:ind w:hanging="358"/>
        <w:jc w:val="left"/>
      </w:pPr>
      <w:r w:rsidRPr="00F453D4">
        <w:t xml:space="preserve">Zajęcia danego przedmiotu odbywają się w określonym zespole np. w klasie 4a język polski odbywa się w zespole4a język polski </w:t>
      </w:r>
    </w:p>
    <w:p w:rsidR="00F453D4" w:rsidRDefault="00F453D4" w:rsidP="00107168">
      <w:pPr>
        <w:numPr>
          <w:ilvl w:val="0"/>
          <w:numId w:val="12"/>
        </w:numPr>
        <w:ind w:hanging="358"/>
        <w:jc w:val="left"/>
      </w:pPr>
      <w:r>
        <w:t xml:space="preserve">Na kanale </w:t>
      </w:r>
      <w:r w:rsidR="00107168">
        <w:t>O</w:t>
      </w:r>
      <w:r>
        <w:t>gólnymw zakładce Wpisy  danego zespołu uczeń zna</w:t>
      </w:r>
      <w:r w:rsidR="00107168">
        <w:t>j</w:t>
      </w:r>
      <w:r>
        <w:t>dzie informacje o planowanych lekcjach online</w:t>
      </w:r>
      <w:r w:rsidR="00107168">
        <w:t xml:space="preserve">, zdaniach do wykonania, informacje od prowadzącego zajęcia nauczyciela. </w:t>
      </w:r>
    </w:p>
    <w:p w:rsidR="00107168" w:rsidRDefault="00107168" w:rsidP="00107168">
      <w:pPr>
        <w:numPr>
          <w:ilvl w:val="0"/>
          <w:numId w:val="12"/>
        </w:numPr>
        <w:ind w:hanging="358"/>
        <w:jc w:val="left"/>
      </w:pPr>
      <w:r>
        <w:t xml:space="preserve">Informacje o lekcjach online i zadaniach uczeń znajdzie także w Aktywnościach. </w:t>
      </w:r>
    </w:p>
    <w:p w:rsidR="00107168" w:rsidRDefault="00107168" w:rsidP="00107168">
      <w:pPr>
        <w:numPr>
          <w:ilvl w:val="0"/>
          <w:numId w:val="12"/>
        </w:numPr>
        <w:ind w:hanging="358"/>
        <w:jc w:val="left"/>
      </w:pPr>
      <w:r>
        <w:t>Materiały od uczącego umieszczone mogą być w zakładce Pliki.</w:t>
      </w:r>
    </w:p>
    <w:p w:rsidR="00201372" w:rsidRDefault="00201372" w:rsidP="00201372">
      <w:pPr>
        <w:numPr>
          <w:ilvl w:val="0"/>
          <w:numId w:val="12"/>
        </w:numPr>
        <w:ind w:hanging="358"/>
        <w:jc w:val="left"/>
      </w:pPr>
      <w:r>
        <w:t xml:space="preserve">Zabrania się modyfikowania bez zgodny uczącego materiałów umieszczonych przez nauczyciela oraz usuwania ich, usuwania, modyfikowania oraz kopiowania prac innych uczniów. </w:t>
      </w:r>
    </w:p>
    <w:p w:rsidR="00107168" w:rsidRPr="00F453D4" w:rsidRDefault="00107168" w:rsidP="00107168">
      <w:pPr>
        <w:numPr>
          <w:ilvl w:val="0"/>
          <w:numId w:val="12"/>
        </w:numPr>
        <w:ind w:hanging="358"/>
        <w:jc w:val="left"/>
      </w:pPr>
      <w:r>
        <w:t>Za organizację pracy w danym zespole odpowiada nauczyciel danego przedmiotu, który informuje uczniów o sposobach pracy podczas zajęć.</w:t>
      </w:r>
    </w:p>
    <w:p w:rsidR="00F453D4" w:rsidRPr="00107168" w:rsidRDefault="00F453D4" w:rsidP="00107168">
      <w:pPr>
        <w:numPr>
          <w:ilvl w:val="0"/>
          <w:numId w:val="12"/>
        </w:numPr>
        <w:ind w:hanging="358"/>
        <w:jc w:val="left"/>
        <w:rPr>
          <w:b/>
          <w:bCs/>
        </w:rPr>
      </w:pPr>
      <w:r w:rsidRPr="00107168">
        <w:rPr>
          <w:b/>
          <w:bCs/>
        </w:rPr>
        <w:t xml:space="preserve">Zachowanie </w:t>
      </w:r>
      <w:r w:rsidR="00107168" w:rsidRPr="00107168">
        <w:rPr>
          <w:b/>
          <w:bCs/>
        </w:rPr>
        <w:t xml:space="preserve">uczniów </w:t>
      </w:r>
      <w:r w:rsidRPr="00107168">
        <w:rPr>
          <w:b/>
          <w:bCs/>
        </w:rPr>
        <w:t>podczas zajęć</w:t>
      </w:r>
      <w:r w:rsidR="00107168" w:rsidRPr="00107168">
        <w:rPr>
          <w:b/>
          <w:bCs/>
        </w:rPr>
        <w:t xml:space="preserve"> online w czasie rzeczywistym</w:t>
      </w:r>
      <w:r w:rsidRPr="00107168">
        <w:rPr>
          <w:b/>
          <w:bCs/>
        </w:rPr>
        <w:t xml:space="preserve">: </w:t>
      </w:r>
    </w:p>
    <w:p w:rsidR="00107168" w:rsidRDefault="00F453D4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Uczeń łączy się z nauczycielem punktualnie zgodnie z ustalonym planem.</w:t>
      </w:r>
    </w:p>
    <w:p w:rsidR="00107168" w:rsidRDefault="00107168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lastRenderedPageBreak/>
        <w:t>Uczeń powinien mieć włączoną kamerę i urządzenia odbierające i nadające dźwięk. (słuchawki z mikrofonem</w:t>
      </w:r>
      <w:r w:rsidR="008901D3">
        <w:t xml:space="preserve"> lub </w:t>
      </w:r>
      <w:r>
        <w:t>głośniki i mikrofon).</w:t>
      </w:r>
    </w:p>
    <w:p w:rsidR="00107168" w:rsidRDefault="00107168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 xml:space="preserve">Po przywitaniu się uczeń powinien wyciszyć mikrofon. </w:t>
      </w:r>
    </w:p>
    <w:p w:rsidR="00201372" w:rsidRDefault="00201372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Na zakończenie zajęć uczeń powinien włączyć mikrofon, pożegnać się i opuścić spotkanie online.</w:t>
      </w:r>
    </w:p>
    <w:p w:rsidR="00F453D4" w:rsidRDefault="00107168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W przypadku, gdy uczeń chce zadać pytanie powinien podnieść rękę (za pomocą naciśnięcia ikonki rączki)</w:t>
      </w:r>
      <w:r w:rsidR="008901D3">
        <w:t>. U</w:t>
      </w:r>
      <w:r>
        <w:t xml:space="preserve">czeń może także zadać pytanie korzystając z mikrofonu (włączając go i przedstawiając się imieniem) lub </w:t>
      </w:r>
      <w:r w:rsidR="00FC177C">
        <w:t xml:space="preserve">korzystając z czatu spotkania. </w:t>
      </w:r>
    </w:p>
    <w:p w:rsidR="00FC177C" w:rsidRDefault="00FC177C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Obowiązkiem nauczyciela jest udzielenie odpowiedzi na pytania ucznia.</w:t>
      </w:r>
    </w:p>
    <w:p w:rsidR="009E3A92" w:rsidRDefault="009E3A92" w:rsidP="009E3A92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 xml:space="preserve">Uczeń powinien przygotować się do zajęć zgodnie ze wskazówkami nauczyciela. </w:t>
      </w:r>
    </w:p>
    <w:p w:rsidR="009E3A92" w:rsidRDefault="009E3A92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 xml:space="preserve">Uczeń powinien aktywnie uczestniczyć w zajęciach. </w:t>
      </w:r>
    </w:p>
    <w:p w:rsidR="009E3A92" w:rsidRDefault="009E3A92" w:rsidP="009E3A92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 xml:space="preserve">Każdy uczestnik spotkania dba o swój wizerunek zewnętrzny. </w:t>
      </w:r>
    </w:p>
    <w:p w:rsidR="00FC177C" w:rsidRDefault="00FC177C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W czasie trwania spotkania obowiązują zasady kultury osobistej i dobrej komunikacji.</w:t>
      </w:r>
    </w:p>
    <w:p w:rsidR="00FC177C" w:rsidRDefault="00FC177C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 xml:space="preserve">Zabrania się obrażania innych osób/ uczestników spotkania (słownie lub graficznie (obrazem), </w:t>
      </w:r>
      <w:r w:rsidR="00201372">
        <w:t xml:space="preserve">zakłócania lekcji dźwiękiem, samowolnego udostępniania własnego ekranu oraz używania innych form zakłócania przebiegu zajęć. W przypadku niestosowania się do ww. zasad uczeń zostaje upomniany, a w razie braku reakcji na upomnienie zostaną wyciągnięte wobec niego konsekwencje regulaminowe. </w:t>
      </w:r>
    </w:p>
    <w:p w:rsidR="00FC177C" w:rsidRDefault="00FC177C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Zabrania się nagrywania lekcji online, wykonywania zrzutów ekranu oraz zdjęć</w:t>
      </w:r>
      <w:r w:rsidR="00DD4124">
        <w:t xml:space="preserve"> a także ich udostępniania innym osobom.  </w:t>
      </w:r>
    </w:p>
    <w:p w:rsidR="00FC177C" w:rsidRDefault="00FC177C" w:rsidP="00AA0D59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W przypadku nagrania lekcji online przez ucznia lub wykonania innych ww. czynności naruszających wizerunek nauczyciela (zgodnie z ustawą z dn. 4 lutego 1994 r. o prawach autorskich i prawach pokrewnych) zostaną podjęte działania wyjaśniające, dotyczące naruszenia ochrony wizerunku i danych osobowych</w:t>
      </w:r>
      <w:r w:rsidR="004873DD">
        <w:t xml:space="preserve"> i wyciągnięte odpowiednie konsekwencje.</w:t>
      </w:r>
    </w:p>
    <w:p w:rsidR="00F453D4" w:rsidRDefault="00AA0D59" w:rsidP="00DD4124">
      <w:pPr>
        <w:numPr>
          <w:ilvl w:val="2"/>
          <w:numId w:val="13"/>
        </w:numPr>
        <w:spacing w:after="47" w:line="269" w:lineRule="auto"/>
        <w:ind w:hanging="348"/>
        <w:jc w:val="left"/>
      </w:pPr>
      <w:r>
        <w:t>Nauczyciel danego przedmiotu może zdecydować o nagrywaniu zajęć w przypadku braku możliwości uczestniczenia w nich dzieci ze względu na ich warunki domowe czy sprzętowe (np. liczne rodzeństwo i lekcje w tym samym czasie).</w:t>
      </w:r>
      <w:r w:rsidR="00DD4124">
        <w:t xml:space="preserve"> Nagranie dostępne jest tylko dla uczniów danego zespołu klasowego. Uczniom zabrania się udostępniania takich nagranych zajęć innym osobom. </w:t>
      </w:r>
    </w:p>
    <w:p w:rsidR="00F453D4" w:rsidRPr="00DD4124" w:rsidRDefault="00F453D4" w:rsidP="00DD4124">
      <w:pPr>
        <w:numPr>
          <w:ilvl w:val="0"/>
          <w:numId w:val="12"/>
        </w:numPr>
        <w:ind w:hanging="358"/>
        <w:jc w:val="left"/>
        <w:rPr>
          <w:b/>
          <w:bCs/>
        </w:rPr>
      </w:pPr>
      <w:r w:rsidRPr="00DD4124">
        <w:rPr>
          <w:b/>
          <w:bCs/>
        </w:rPr>
        <w:t xml:space="preserve">Opieka nad uczniem uczącym się zdalnie. </w:t>
      </w:r>
    </w:p>
    <w:p w:rsidR="0075550D" w:rsidRDefault="009C322F" w:rsidP="0075550D">
      <w:pPr>
        <w:numPr>
          <w:ilvl w:val="2"/>
          <w:numId w:val="18"/>
        </w:numPr>
        <w:spacing w:after="47" w:line="269" w:lineRule="auto"/>
        <w:jc w:val="left"/>
      </w:pPr>
      <w:r w:rsidRPr="009C322F">
        <w:t xml:space="preserve">Uczeń przebywający w domu realizuje obowiązek szkolny pod opieką rodziców/opiekunów prawnych, którzy sprawują w tym czasie nad nim wyłączną opiekę. </w:t>
      </w:r>
    </w:p>
    <w:p w:rsidR="009C322F" w:rsidRPr="009C322F" w:rsidRDefault="009C322F" w:rsidP="0075550D">
      <w:pPr>
        <w:numPr>
          <w:ilvl w:val="2"/>
          <w:numId w:val="18"/>
        </w:numPr>
        <w:spacing w:after="47" w:line="269" w:lineRule="auto"/>
        <w:jc w:val="left"/>
      </w:pPr>
      <w:r w:rsidRPr="009C322F">
        <w:t xml:space="preserve">Pracujący zdalnie nauczyciel nie ma możliwości realizowania swoich funkcji opiekuńczych. </w:t>
      </w:r>
    </w:p>
    <w:p w:rsidR="00F453D4" w:rsidRDefault="00F453D4" w:rsidP="0075550D">
      <w:pPr>
        <w:spacing w:after="47" w:line="269" w:lineRule="auto"/>
        <w:jc w:val="left"/>
      </w:pPr>
    </w:p>
    <w:p w:rsidR="00F453D4" w:rsidRDefault="00F453D4" w:rsidP="009C322F">
      <w:pPr>
        <w:spacing w:after="96" w:line="259" w:lineRule="auto"/>
        <w:ind w:left="322" w:hanging="10"/>
        <w:jc w:val="center"/>
      </w:pPr>
      <w:r>
        <w:rPr>
          <w:b/>
        </w:rPr>
        <w:t xml:space="preserve">§ </w:t>
      </w:r>
      <w:r w:rsidR="008901D3">
        <w:rPr>
          <w:b/>
        </w:rPr>
        <w:t>5B</w:t>
      </w:r>
      <w:r>
        <w:rPr>
          <w:b/>
        </w:rPr>
        <w:t>ezpiecze</w:t>
      </w:r>
      <w:r w:rsidR="00AA0D59">
        <w:rPr>
          <w:b/>
        </w:rPr>
        <w:t>ń</w:t>
      </w:r>
      <w:r>
        <w:rPr>
          <w:b/>
        </w:rPr>
        <w:t>stwo i  higiena pracy.</w:t>
      </w:r>
    </w:p>
    <w:p w:rsidR="00F453D4" w:rsidRDefault="00F453D4" w:rsidP="00F453D4">
      <w:pPr>
        <w:spacing w:after="133" w:line="259" w:lineRule="auto"/>
        <w:ind w:left="52" w:firstLine="0"/>
        <w:jc w:val="center"/>
      </w:pPr>
    </w:p>
    <w:p w:rsidR="00F453D4" w:rsidRDefault="00F453D4" w:rsidP="00F453D4">
      <w:pPr>
        <w:numPr>
          <w:ilvl w:val="0"/>
          <w:numId w:val="6"/>
        </w:numPr>
        <w:spacing w:after="135" w:line="259" w:lineRule="auto"/>
        <w:ind w:hanging="360"/>
        <w:jc w:val="left"/>
      </w:pPr>
      <w:r>
        <w:rPr>
          <w:b/>
        </w:rPr>
        <w:t xml:space="preserve">Stanowisko pracy ucznia. </w:t>
      </w:r>
    </w:p>
    <w:p w:rsidR="00F453D4" w:rsidRDefault="00F453D4" w:rsidP="0075550D">
      <w:pPr>
        <w:numPr>
          <w:ilvl w:val="1"/>
          <w:numId w:val="16"/>
        </w:numPr>
        <w:ind w:hanging="360"/>
        <w:jc w:val="left"/>
      </w:pPr>
      <w:r>
        <w:lastRenderedPageBreak/>
        <w:t>Wykorzystanie sprzętu komputerowego, tabletu</w:t>
      </w:r>
      <w:r w:rsidR="004873DD">
        <w:t>,smart</w:t>
      </w:r>
      <w:r>
        <w:t xml:space="preserve">fonu </w:t>
      </w:r>
      <w:r w:rsidR="004873DD">
        <w:t>lub</w:t>
      </w:r>
      <w:r>
        <w:t xml:space="preserve"> smart TV odbywa się w celach </w:t>
      </w:r>
      <w:r w:rsidR="008901D3">
        <w:t>dydaktycznych</w:t>
      </w:r>
      <w:r>
        <w:t xml:space="preserve">.  </w:t>
      </w:r>
    </w:p>
    <w:p w:rsidR="00F453D4" w:rsidRDefault="008901D3" w:rsidP="0075550D">
      <w:pPr>
        <w:numPr>
          <w:ilvl w:val="1"/>
          <w:numId w:val="16"/>
        </w:numPr>
        <w:ind w:hanging="360"/>
        <w:jc w:val="left"/>
      </w:pPr>
      <w:r>
        <w:t xml:space="preserve">Rodzice/ opiekunowie prawni powinni zadbać o takie przygotowanie stanowiska pracy ucznia, aby miał on </w:t>
      </w:r>
      <w:r w:rsidR="00F453D4">
        <w:t>zapewni</w:t>
      </w:r>
      <w:r>
        <w:t>ony</w:t>
      </w:r>
      <w:r w:rsidR="00F453D4">
        <w:t xml:space="preserve"> komfort i wygod</w:t>
      </w:r>
      <w:r>
        <w:t>ę</w:t>
      </w:r>
      <w:r w:rsidR="00F453D4">
        <w:t xml:space="preserve"> pracy.  </w:t>
      </w:r>
    </w:p>
    <w:p w:rsidR="00F453D4" w:rsidRDefault="00F453D4" w:rsidP="0075550D">
      <w:pPr>
        <w:numPr>
          <w:ilvl w:val="1"/>
          <w:numId w:val="16"/>
        </w:numPr>
        <w:ind w:hanging="360"/>
        <w:jc w:val="left"/>
      </w:pPr>
      <w:r>
        <w:t xml:space="preserve">Zaleca się zapewnienie, schludnego, czystego biurka, </w:t>
      </w:r>
      <w:r w:rsidR="008901D3">
        <w:t xml:space="preserve">wygodnego krzesła, </w:t>
      </w:r>
      <w:r>
        <w:t>odpowiednich</w:t>
      </w:r>
      <w:r w:rsidR="008901D3">
        <w:t>, ergonomicznych</w:t>
      </w:r>
      <w:r>
        <w:t xml:space="preserve"> narzędzi pracy oraz dobrego oświetlenia zgodnych z zasadami BHP.  </w:t>
      </w:r>
    </w:p>
    <w:p w:rsidR="00F453D4" w:rsidRDefault="00F453D4" w:rsidP="0075550D">
      <w:pPr>
        <w:numPr>
          <w:ilvl w:val="1"/>
          <w:numId w:val="16"/>
        </w:numPr>
        <w:spacing w:after="0"/>
        <w:ind w:hanging="360"/>
        <w:jc w:val="left"/>
      </w:pPr>
      <w:r>
        <w:t>Należy unika</w:t>
      </w:r>
      <w:r w:rsidR="00AA0D59">
        <w:t>ć</w:t>
      </w:r>
      <w:r>
        <w:t xml:space="preserve"> pracy przy komputerze i urządzeniach mobilnych w godzinach wieczornych i nocnych. Jeśli ucze</w:t>
      </w:r>
      <w:r w:rsidR="00AA0D59">
        <w:t>ń</w:t>
      </w:r>
      <w:r>
        <w:t xml:space="preserve"> decyduje się za zgodą rodziców na pracę po zmroku zaleca</w:t>
      </w:r>
      <w:r w:rsidR="008901D3">
        <w:t xml:space="preserve"> się</w:t>
      </w:r>
      <w:r>
        <w:t xml:space="preserve"> ustawienie w systemie operacyjnym filtra światła niebieskiego, aby unikną</w:t>
      </w:r>
      <w:r w:rsidR="00AA0D59">
        <w:t>ć</w:t>
      </w:r>
      <w:r>
        <w:t xml:space="preserve"> problemów ze zmęczeniem i bezsennością oraz zastosowa</w:t>
      </w:r>
      <w:r w:rsidR="00AA0D59">
        <w:t>ć</w:t>
      </w:r>
      <w:r>
        <w:t xml:space="preserve"> właściwe oświetlenie. </w:t>
      </w:r>
    </w:p>
    <w:p w:rsidR="00F453D4" w:rsidRDefault="00F453D4" w:rsidP="00F453D4">
      <w:pPr>
        <w:spacing w:after="12" w:line="259" w:lineRule="auto"/>
        <w:ind w:left="720" w:firstLine="0"/>
        <w:jc w:val="left"/>
      </w:pPr>
    </w:p>
    <w:p w:rsidR="00F453D4" w:rsidRDefault="00F453D4" w:rsidP="00F453D4">
      <w:pPr>
        <w:numPr>
          <w:ilvl w:val="0"/>
          <w:numId w:val="6"/>
        </w:numPr>
        <w:spacing w:after="15" w:line="259" w:lineRule="auto"/>
        <w:ind w:hanging="360"/>
        <w:jc w:val="left"/>
      </w:pPr>
      <w:r>
        <w:rPr>
          <w:b/>
        </w:rPr>
        <w:t xml:space="preserve">Przerwy w pracy </w:t>
      </w:r>
    </w:p>
    <w:p w:rsidR="00F453D4" w:rsidRDefault="00F453D4" w:rsidP="0075550D">
      <w:pPr>
        <w:pStyle w:val="Akapitzlist"/>
        <w:numPr>
          <w:ilvl w:val="0"/>
          <w:numId w:val="17"/>
        </w:numPr>
        <w:ind w:left="709" w:hanging="425"/>
        <w:jc w:val="left"/>
      </w:pPr>
      <w:r>
        <w:t>Aby wzrok mógł odpoczą</w:t>
      </w:r>
      <w:r w:rsidR="00AA0D59">
        <w:t>ć</w:t>
      </w:r>
      <w:r>
        <w:t xml:space="preserve"> zaleca się patrzenie przez okno lub kilka chwil aktywnego wypoczynku. Warto też wykona</w:t>
      </w:r>
      <w:r w:rsidR="00AA0D59">
        <w:t>ć</w:t>
      </w:r>
      <w:r>
        <w:t xml:space="preserve"> odpowiednie </w:t>
      </w:r>
      <w:r w:rsidR="00AA0D59">
        <w:t>ć</w:t>
      </w:r>
      <w:r>
        <w:t xml:space="preserve">wiczenia fizyczne, przeznaczone dla osób pracujących ze sprzętem komputerowym.  </w:t>
      </w:r>
    </w:p>
    <w:p w:rsidR="00F453D4" w:rsidRDefault="00F453D4" w:rsidP="0075550D">
      <w:pPr>
        <w:pStyle w:val="Akapitzlist"/>
        <w:numPr>
          <w:ilvl w:val="0"/>
          <w:numId w:val="17"/>
        </w:numPr>
        <w:ind w:left="709" w:hanging="425"/>
        <w:jc w:val="left"/>
      </w:pPr>
      <w:r>
        <w:t>Uczniom zaleca</w:t>
      </w:r>
      <w:r w:rsidR="008901D3">
        <w:t xml:space="preserve"> się</w:t>
      </w:r>
      <w:r>
        <w:t xml:space="preserve"> wykonanie </w:t>
      </w:r>
      <w:r w:rsidR="00AA0D59">
        <w:t>ć</w:t>
      </w:r>
      <w:r>
        <w:t>wicze</w:t>
      </w:r>
      <w:r w:rsidR="00AA0D59">
        <w:t>ń</w:t>
      </w:r>
      <w:r>
        <w:t xml:space="preserve"> proponowanych przez nauczycieli wychowania fizycznego w ramach lekcji WF;  </w:t>
      </w:r>
    </w:p>
    <w:p w:rsidR="00F453D4" w:rsidRDefault="00F453D4" w:rsidP="0075550D">
      <w:pPr>
        <w:pStyle w:val="Akapitzlist"/>
        <w:numPr>
          <w:ilvl w:val="0"/>
          <w:numId w:val="17"/>
        </w:numPr>
        <w:ind w:left="709" w:hanging="425"/>
        <w:jc w:val="left"/>
      </w:pPr>
      <w:r>
        <w:t>Stanowczo odradza się w czasie przerw korzystania z urządze</w:t>
      </w:r>
      <w:r w:rsidR="00AA0D59">
        <w:t>ń</w:t>
      </w:r>
      <w:r>
        <w:t xml:space="preserve"> elektronicznych (przerwa nie może polega</w:t>
      </w:r>
      <w:r w:rsidR="00AA0D59">
        <w:t>ć</w:t>
      </w:r>
      <w:r>
        <w:t xml:space="preserve"> na wykorzystaniu gier lub przeglądaniu stron internetowych).  </w:t>
      </w:r>
    </w:p>
    <w:p w:rsidR="00F453D4" w:rsidRDefault="00F453D4" w:rsidP="0075550D">
      <w:pPr>
        <w:pStyle w:val="Akapitzlist"/>
        <w:numPr>
          <w:ilvl w:val="0"/>
          <w:numId w:val="17"/>
        </w:numPr>
        <w:ind w:left="709" w:hanging="425"/>
        <w:jc w:val="left"/>
      </w:pPr>
      <w:r>
        <w:t>Należy bezwzględnie stosowa</w:t>
      </w:r>
      <w:r w:rsidR="00AA0D59">
        <w:t>ć</w:t>
      </w:r>
      <w:r>
        <w:t xml:space="preserve"> zasady ergonomii, systematycznie odpoczywa</w:t>
      </w:r>
      <w:r w:rsidR="00AA0D59">
        <w:t>ć</w:t>
      </w:r>
      <w:r>
        <w:t xml:space="preserve"> oraz dba</w:t>
      </w:r>
      <w:r w:rsidR="00AA0D59">
        <w:t>ć</w:t>
      </w:r>
      <w:r>
        <w:t xml:space="preserve"> o wentylację pomieszczenia.  </w:t>
      </w:r>
    </w:p>
    <w:p w:rsidR="00F453D4" w:rsidRDefault="00F453D4" w:rsidP="00F453D4">
      <w:pPr>
        <w:spacing w:after="96" w:line="259" w:lineRule="auto"/>
        <w:ind w:left="52" w:firstLine="0"/>
        <w:jc w:val="center"/>
      </w:pPr>
    </w:p>
    <w:p w:rsidR="00F453D4" w:rsidRDefault="00F453D4" w:rsidP="00F453D4">
      <w:pPr>
        <w:spacing w:after="133" w:line="259" w:lineRule="auto"/>
        <w:ind w:left="717" w:right="710" w:hanging="10"/>
        <w:jc w:val="center"/>
      </w:pPr>
      <w:r>
        <w:rPr>
          <w:b/>
        </w:rPr>
        <w:t xml:space="preserve">§ </w:t>
      </w:r>
      <w:r w:rsidR="008901D3">
        <w:rPr>
          <w:b/>
        </w:rPr>
        <w:t xml:space="preserve">6. </w:t>
      </w:r>
      <w:r>
        <w:rPr>
          <w:b/>
        </w:rPr>
        <w:t>Bezpiecze</w:t>
      </w:r>
      <w:r w:rsidR="0075550D">
        <w:rPr>
          <w:b/>
        </w:rPr>
        <w:t>ń</w:t>
      </w:r>
      <w:r>
        <w:rPr>
          <w:b/>
        </w:rPr>
        <w:t xml:space="preserve">stwo w sieci – RODO. </w:t>
      </w:r>
    </w:p>
    <w:p w:rsidR="00F453D4" w:rsidRDefault="00F453D4" w:rsidP="00F453D4">
      <w:pPr>
        <w:numPr>
          <w:ilvl w:val="0"/>
          <w:numId w:val="8"/>
        </w:numPr>
        <w:spacing w:after="14" w:line="259" w:lineRule="auto"/>
        <w:ind w:hanging="358"/>
        <w:jc w:val="left"/>
      </w:pPr>
      <w:r>
        <w:rPr>
          <w:b/>
        </w:rPr>
        <w:t xml:space="preserve">Przetwarzanie danych osobowych ucznia i nauczyciela. </w:t>
      </w:r>
    </w:p>
    <w:p w:rsidR="00F453D4" w:rsidRDefault="00F453D4" w:rsidP="008901D3">
      <w:pPr>
        <w:numPr>
          <w:ilvl w:val="1"/>
          <w:numId w:val="8"/>
        </w:numPr>
        <w:spacing w:after="147"/>
        <w:ind w:hanging="360"/>
        <w:jc w:val="left"/>
      </w:pPr>
      <w:r>
        <w:t xml:space="preserve">Przetwarzanie danych osobowych podczas kształcenia zdalnego jest realizowane przez szkołę na podstawie obowiązujących w szkole regulacji RODO oraz rozporządzania Ministerstwa Edukacji Narodowej dotyczącego kształcenia zdalnego. </w:t>
      </w:r>
    </w:p>
    <w:p w:rsidR="00F453D4" w:rsidRDefault="00F453D4" w:rsidP="008901D3">
      <w:pPr>
        <w:numPr>
          <w:ilvl w:val="1"/>
          <w:numId w:val="8"/>
        </w:numPr>
        <w:spacing w:after="238" w:line="241" w:lineRule="auto"/>
        <w:ind w:hanging="360"/>
        <w:jc w:val="left"/>
      </w:pPr>
      <w:r>
        <w:t xml:space="preserve">Szkoła może </w:t>
      </w:r>
      <w:r>
        <w:rPr>
          <w:color w:val="212121"/>
        </w:rPr>
        <w:t>wymaga</w:t>
      </w:r>
      <w:r w:rsidR="0075550D">
        <w:rPr>
          <w:color w:val="212121"/>
        </w:rPr>
        <w:t>ć</w:t>
      </w:r>
      <w:r>
        <w:rPr>
          <w:color w:val="212121"/>
        </w:rPr>
        <w:t xml:space="preserve"> od ucznia jedynie danych niezbędnych do założenia przez niego konta w odpowiednim systemie zdalnego nauczania oraz w celu realizacji obowiązku nauki w formie zdalnej (na podstawie art. 35 ustawy – Prawa oświatowego w związku z art. 6 ust. 1 lit. e RODO). </w:t>
      </w:r>
    </w:p>
    <w:p w:rsidR="00F453D4" w:rsidRDefault="00F453D4" w:rsidP="00F453D4">
      <w:pPr>
        <w:numPr>
          <w:ilvl w:val="0"/>
          <w:numId w:val="8"/>
        </w:numPr>
        <w:spacing w:after="135" w:line="259" w:lineRule="auto"/>
        <w:ind w:hanging="358"/>
        <w:jc w:val="left"/>
      </w:pPr>
      <w:r>
        <w:rPr>
          <w:b/>
        </w:rPr>
        <w:t xml:space="preserve">Zagrożenie w sieci Internet; </w:t>
      </w:r>
    </w:p>
    <w:p w:rsidR="00F453D4" w:rsidRDefault="00F453D4" w:rsidP="008901D3">
      <w:pPr>
        <w:numPr>
          <w:ilvl w:val="1"/>
          <w:numId w:val="8"/>
        </w:numPr>
        <w:spacing w:after="36" w:line="240" w:lineRule="auto"/>
        <w:ind w:hanging="360"/>
        <w:jc w:val="left"/>
      </w:pPr>
      <w:r>
        <w:t>Ochrona uczniów przed zagrożeniami w sieci Internet jest obowiązkiem rodziców/opiekunów prawnych. Należy zachowa</w:t>
      </w:r>
      <w:r w:rsidR="0075550D">
        <w:t>ć</w:t>
      </w:r>
      <w:r>
        <w:t xml:space="preserve"> w tym względzie szczególną czujnoś</w:t>
      </w:r>
      <w:r w:rsidR="0075550D">
        <w:t>ć</w:t>
      </w:r>
      <w:r>
        <w:t xml:space="preserve">.  </w:t>
      </w:r>
    </w:p>
    <w:p w:rsidR="00F453D4" w:rsidRDefault="00F453D4" w:rsidP="008901D3">
      <w:pPr>
        <w:numPr>
          <w:ilvl w:val="1"/>
          <w:numId w:val="8"/>
        </w:numPr>
        <w:ind w:hanging="360"/>
        <w:jc w:val="left"/>
      </w:pPr>
      <w:r>
        <w:t xml:space="preserve">Rekomenduje się zastosowanie mechanizmów kontroli rodzicielskiej. </w:t>
      </w:r>
    </w:p>
    <w:p w:rsidR="00F453D4" w:rsidRDefault="00F453D4" w:rsidP="008901D3">
      <w:pPr>
        <w:numPr>
          <w:ilvl w:val="1"/>
          <w:numId w:val="8"/>
        </w:numPr>
        <w:ind w:hanging="360"/>
        <w:jc w:val="left"/>
      </w:pPr>
      <w:r>
        <w:t>Należy zwraca</w:t>
      </w:r>
      <w:r w:rsidR="0075550D">
        <w:t>ć</w:t>
      </w:r>
      <w:r>
        <w:t xml:space="preserve"> uwagę na wszystkie programy, aplikacje czy strony internetowe używane podczas nauczania zdalnego.  </w:t>
      </w:r>
    </w:p>
    <w:p w:rsidR="00F453D4" w:rsidRDefault="00F453D4" w:rsidP="008901D3">
      <w:pPr>
        <w:numPr>
          <w:ilvl w:val="1"/>
          <w:numId w:val="8"/>
        </w:numPr>
        <w:ind w:hanging="360"/>
        <w:jc w:val="left"/>
      </w:pPr>
      <w:r>
        <w:t>Nauczyciel korzystając z tego typu rozwiąza</w:t>
      </w:r>
      <w:r w:rsidR="0075550D">
        <w:t>ń</w:t>
      </w:r>
      <w:r>
        <w:t xml:space="preserve"> i wskazując je uczniom podczas nauczania zdalnego kieruje się zasadami bezpiecze</w:t>
      </w:r>
      <w:r w:rsidR="0075550D">
        <w:t>ń</w:t>
      </w:r>
      <w:r>
        <w:t xml:space="preserve">stwa w sieci.  </w:t>
      </w:r>
    </w:p>
    <w:p w:rsidR="00F453D4" w:rsidRDefault="00F453D4" w:rsidP="008901D3">
      <w:pPr>
        <w:numPr>
          <w:ilvl w:val="1"/>
          <w:numId w:val="8"/>
        </w:numPr>
        <w:spacing w:after="0"/>
        <w:ind w:hanging="360"/>
        <w:jc w:val="left"/>
      </w:pPr>
      <w:r>
        <w:t>Zakazuje się korzystania ze stron wskazywanych przez przeglądarkę lub programy antywirusowe zainstalowane na komputerze jako podejrzane, nie należy także włącza</w:t>
      </w:r>
      <w:r w:rsidR="0075550D">
        <w:t>ć</w:t>
      </w:r>
      <w:r>
        <w:t xml:space="preserve"> reklam internetowe, jakie mogą pojawi</w:t>
      </w:r>
      <w:r w:rsidR="0075550D">
        <w:t>ć</w:t>
      </w:r>
      <w:r>
        <w:t xml:space="preserve"> się w czasie korzystania z nauczania </w:t>
      </w:r>
      <w:r>
        <w:lastRenderedPageBreak/>
        <w:t>zdalnego, na linki do serwisów niewskazywanych bezpośrednio przez nauczyciela, nie pobiera</w:t>
      </w:r>
      <w:r w:rsidR="0075550D">
        <w:t>ć</w:t>
      </w:r>
      <w:r>
        <w:t xml:space="preserve"> załączników niewskazanych przez nauczyciela. </w:t>
      </w:r>
    </w:p>
    <w:p w:rsidR="00B826DF" w:rsidRDefault="00B826DF" w:rsidP="00DE4522">
      <w:pPr>
        <w:ind w:left="278" w:firstLine="0"/>
      </w:pPr>
    </w:p>
    <w:p w:rsidR="00B826DF" w:rsidRDefault="00B826DF" w:rsidP="00B826DF">
      <w:pPr>
        <w:spacing w:after="0" w:line="259" w:lineRule="auto"/>
        <w:ind w:left="278" w:firstLine="5"/>
        <w:jc w:val="center"/>
        <w:rPr>
          <w:b/>
        </w:rPr>
      </w:pPr>
    </w:p>
    <w:p w:rsidR="00B826DF" w:rsidRDefault="00B826DF" w:rsidP="00B826DF">
      <w:pPr>
        <w:spacing w:after="0" w:line="259" w:lineRule="auto"/>
        <w:ind w:left="278" w:firstLine="5"/>
        <w:jc w:val="center"/>
        <w:rPr>
          <w:b/>
        </w:rPr>
      </w:pPr>
    </w:p>
    <w:p w:rsidR="00D9001D" w:rsidRDefault="00401800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Podstawa prawna: </w:t>
      </w:r>
    </w:p>
    <w:p w:rsidR="00D9001D" w:rsidRDefault="00D9001D">
      <w:pPr>
        <w:spacing w:after="20" w:line="259" w:lineRule="auto"/>
        <w:ind w:left="0" w:firstLine="0"/>
        <w:jc w:val="left"/>
      </w:pPr>
    </w:p>
    <w:p w:rsidR="00D9001D" w:rsidRPr="004873DD" w:rsidRDefault="00401800">
      <w:pPr>
        <w:spacing w:after="0" w:line="276" w:lineRule="auto"/>
        <w:ind w:left="-5" w:hanging="10"/>
        <w:jc w:val="left"/>
        <w:rPr>
          <w:iCs/>
        </w:rPr>
      </w:pPr>
      <w:r w:rsidRPr="004873DD">
        <w:rPr>
          <w:iCs/>
        </w:rPr>
        <w:t>Rozporządzenie Ministra Edukacji Narodowej z 20 marca 2020 r. w sprawie szczególnych rozwiąza</w:t>
      </w:r>
      <w:r w:rsidR="0075550D" w:rsidRPr="004873DD">
        <w:rPr>
          <w:iCs/>
        </w:rPr>
        <w:t>ń</w:t>
      </w:r>
      <w:r w:rsidRPr="004873DD">
        <w:rPr>
          <w:iCs/>
        </w:rPr>
        <w:t xml:space="preserve"> w okresie czasowego ograniczenia funkcjonowania jednostek systemu oświaty w związku z zapobieganiem, przeciwdziałaniem i zwalczaniem COVID-19 (Dz.U. poz. 492 i 493). </w:t>
      </w:r>
    </w:p>
    <w:p w:rsidR="00D9001D" w:rsidRPr="004873DD" w:rsidRDefault="00D9001D" w:rsidP="009E3A92">
      <w:pPr>
        <w:spacing w:after="0" w:line="276" w:lineRule="auto"/>
        <w:ind w:left="-5" w:hanging="10"/>
        <w:jc w:val="left"/>
        <w:rPr>
          <w:iCs/>
        </w:rPr>
      </w:pPr>
    </w:p>
    <w:p w:rsidR="00D9001D" w:rsidRPr="004873DD" w:rsidRDefault="00401800">
      <w:pPr>
        <w:spacing w:after="0" w:line="276" w:lineRule="auto"/>
        <w:ind w:left="-5" w:hanging="10"/>
        <w:jc w:val="left"/>
        <w:rPr>
          <w:iCs/>
        </w:rPr>
      </w:pPr>
      <w:r w:rsidRPr="004873DD">
        <w:rPr>
          <w:iCs/>
        </w:rPr>
        <w:t xml:space="preserve">Ustawa z dnia 14 grudnia 2016 r. - Prawo oświatowe (Dz. U. z 2019 r. poz. 1148, 1078, 1287, 1680, 1681, 1818, 2197 i 2248 oraz z 2020 r. poz. 374) </w:t>
      </w:r>
    </w:p>
    <w:p w:rsidR="004873DD" w:rsidRPr="004873DD" w:rsidRDefault="004873DD">
      <w:pPr>
        <w:spacing w:after="0" w:line="276" w:lineRule="auto"/>
        <w:ind w:left="-5" w:hanging="10"/>
        <w:jc w:val="left"/>
        <w:rPr>
          <w:iCs/>
        </w:rPr>
      </w:pPr>
    </w:p>
    <w:p w:rsidR="004873DD" w:rsidRPr="004873DD" w:rsidRDefault="004873DD">
      <w:pPr>
        <w:spacing w:after="0" w:line="276" w:lineRule="auto"/>
        <w:ind w:left="-5" w:hanging="10"/>
        <w:jc w:val="left"/>
        <w:rPr>
          <w:iCs/>
        </w:rPr>
      </w:pPr>
      <w:r w:rsidRPr="004873DD">
        <w:rPr>
          <w:iCs/>
        </w:rPr>
        <w:t>Ustawa z dnia 4.02.1994 r. o prawie autorskim i prawach pokrewnych</w:t>
      </w:r>
      <w:r w:rsidR="009E3A92">
        <w:rPr>
          <w:iCs/>
        </w:rPr>
        <w:t>(</w:t>
      </w:r>
      <w:r w:rsidR="009E3A92" w:rsidRPr="009E3A92">
        <w:rPr>
          <w:iCs/>
        </w:rPr>
        <w:t>Dz. U. z 2019 r. poz. 1231 oraz z 2020 r. poz. 288)</w:t>
      </w:r>
    </w:p>
    <w:p w:rsidR="00D9001D" w:rsidRPr="004873DD" w:rsidRDefault="00D9001D" w:rsidP="009E3A92">
      <w:pPr>
        <w:spacing w:after="0" w:line="276" w:lineRule="auto"/>
        <w:ind w:left="-5" w:hanging="10"/>
        <w:jc w:val="left"/>
        <w:rPr>
          <w:iCs/>
        </w:rPr>
      </w:pPr>
    </w:p>
    <w:p w:rsidR="00D9001D" w:rsidRDefault="00401800" w:rsidP="009E3A92">
      <w:pPr>
        <w:spacing w:after="0" w:line="276" w:lineRule="auto"/>
        <w:ind w:left="-5" w:hanging="10"/>
        <w:jc w:val="left"/>
        <w:rPr>
          <w:iCs/>
        </w:rPr>
      </w:pPr>
      <w:r w:rsidRPr="009E3A92">
        <w:rPr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</w:t>
      </w:r>
    </w:p>
    <w:p w:rsidR="009E3A92" w:rsidRPr="004873DD" w:rsidRDefault="009E3A92" w:rsidP="009E3A92">
      <w:pPr>
        <w:spacing w:after="0" w:line="276" w:lineRule="auto"/>
        <w:ind w:left="-5" w:hanging="10"/>
        <w:jc w:val="left"/>
        <w:rPr>
          <w:iCs/>
        </w:rPr>
      </w:pPr>
    </w:p>
    <w:p w:rsidR="00D9001D" w:rsidRDefault="00401800" w:rsidP="009E3A92">
      <w:pPr>
        <w:spacing w:after="0" w:line="276" w:lineRule="auto"/>
        <w:ind w:left="-5" w:hanging="10"/>
        <w:jc w:val="left"/>
        <w:rPr>
          <w:iCs/>
        </w:rPr>
      </w:pPr>
      <w:r w:rsidRPr="009E3A92">
        <w:rPr>
          <w:iCs/>
        </w:rPr>
        <w:t>Rozporządzenie Ministra Pracy i Polityki Socjalnej z 1 grudnia 1998 roku w sprawie bezpiecze</w:t>
      </w:r>
      <w:r w:rsidR="0075550D" w:rsidRPr="009E3A92">
        <w:rPr>
          <w:iCs/>
        </w:rPr>
        <w:t>ń</w:t>
      </w:r>
      <w:r w:rsidRPr="009E3A92">
        <w:rPr>
          <w:iCs/>
        </w:rPr>
        <w:t xml:space="preserve">stwa i higieny pracy na stanowiskach wyposażonych w monitory ekranowe. (Dz. U. nr 148 poz.973) </w:t>
      </w:r>
    </w:p>
    <w:p w:rsidR="00530CB9" w:rsidRDefault="00530CB9" w:rsidP="009E3A92">
      <w:pPr>
        <w:spacing w:after="0" w:line="276" w:lineRule="auto"/>
        <w:ind w:left="-5" w:hanging="10"/>
        <w:jc w:val="left"/>
        <w:rPr>
          <w:iCs/>
        </w:rPr>
      </w:pPr>
    </w:p>
    <w:p w:rsidR="00530CB9" w:rsidRDefault="00530CB9" w:rsidP="009E3A92">
      <w:pPr>
        <w:spacing w:after="0" w:line="276" w:lineRule="auto"/>
        <w:ind w:left="-5" w:hanging="10"/>
        <w:jc w:val="left"/>
        <w:rPr>
          <w:iCs/>
        </w:rPr>
      </w:pPr>
    </w:p>
    <w:p w:rsidR="00530CB9" w:rsidRPr="00530CB9" w:rsidRDefault="00530CB9" w:rsidP="00530CB9">
      <w:pPr>
        <w:spacing w:after="0" w:line="276" w:lineRule="auto"/>
        <w:ind w:left="1416" w:firstLine="673"/>
        <w:jc w:val="left"/>
        <w:rPr>
          <w:i/>
          <w:iCs/>
        </w:rPr>
      </w:pPr>
      <w:r w:rsidRPr="00530CB9">
        <w:rPr>
          <w:i/>
          <w:iCs/>
        </w:rPr>
        <w:t>Dyrektor Szkoły Podstawowej im. Powstańców Śląskich w Tworogu</w:t>
      </w:r>
    </w:p>
    <w:p w:rsidR="00530CB9" w:rsidRPr="00530CB9" w:rsidRDefault="00530CB9" w:rsidP="00530CB9">
      <w:pPr>
        <w:spacing w:after="0" w:line="276" w:lineRule="auto"/>
        <w:ind w:left="1416" w:firstLine="673"/>
        <w:jc w:val="left"/>
        <w:rPr>
          <w:i/>
          <w:iCs/>
        </w:rPr>
      </w:pPr>
      <w:r w:rsidRPr="00530CB9">
        <w:rPr>
          <w:i/>
          <w:iCs/>
        </w:rPr>
        <w:t>Małgorzata Ziaja</w:t>
      </w:r>
    </w:p>
    <w:p w:rsidR="00D9001D" w:rsidRPr="004873DD" w:rsidRDefault="00D9001D">
      <w:pPr>
        <w:spacing w:after="96" w:line="259" w:lineRule="auto"/>
        <w:ind w:left="0" w:firstLine="0"/>
        <w:jc w:val="left"/>
        <w:rPr>
          <w:iCs/>
        </w:rPr>
      </w:pPr>
    </w:p>
    <w:p w:rsidR="00D9001D" w:rsidRDefault="00D9001D">
      <w:pPr>
        <w:spacing w:after="0" w:line="259" w:lineRule="auto"/>
        <w:ind w:left="0" w:firstLine="0"/>
        <w:jc w:val="left"/>
        <w:rPr>
          <w:iCs/>
        </w:rPr>
      </w:pPr>
    </w:p>
    <w:p w:rsidR="00530CB9" w:rsidRDefault="00530CB9" w:rsidP="00530CB9">
      <w:pPr>
        <w:tabs>
          <w:tab w:val="left" w:pos="3360"/>
          <w:tab w:val="center" w:pos="4530"/>
        </w:tabs>
        <w:spacing w:after="0" w:line="276" w:lineRule="auto"/>
        <w:ind w:left="-5" w:hanging="10"/>
        <w:jc w:val="left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530CB9" w:rsidRDefault="00530CB9" w:rsidP="00530CB9">
      <w:pPr>
        <w:tabs>
          <w:tab w:val="left" w:pos="3360"/>
          <w:tab w:val="center" w:pos="4530"/>
        </w:tabs>
        <w:spacing w:after="0" w:line="276" w:lineRule="auto"/>
        <w:ind w:left="-5" w:hanging="10"/>
        <w:jc w:val="center"/>
        <w:rPr>
          <w:iCs/>
        </w:rPr>
      </w:pPr>
    </w:p>
    <w:p w:rsidR="00530CB9" w:rsidRDefault="00530CB9" w:rsidP="00530CB9">
      <w:pPr>
        <w:tabs>
          <w:tab w:val="left" w:pos="3360"/>
          <w:tab w:val="center" w:pos="4530"/>
        </w:tabs>
        <w:spacing w:after="0" w:line="276" w:lineRule="auto"/>
        <w:ind w:left="-5" w:hanging="10"/>
        <w:jc w:val="center"/>
        <w:rPr>
          <w:iCs/>
        </w:rPr>
      </w:pPr>
      <w:r>
        <w:rPr>
          <w:iCs/>
        </w:rPr>
        <w:t>Tworóg, 09,10.2020r</w:t>
      </w:r>
    </w:p>
    <w:p w:rsidR="00530CB9" w:rsidRPr="004873DD" w:rsidRDefault="00530CB9">
      <w:pPr>
        <w:spacing w:after="0" w:line="259" w:lineRule="auto"/>
        <w:ind w:left="0" w:firstLine="0"/>
        <w:jc w:val="left"/>
        <w:rPr>
          <w:iCs/>
        </w:rPr>
      </w:pPr>
    </w:p>
    <w:sectPr w:rsidR="00530CB9" w:rsidRPr="004873DD" w:rsidSect="00AB749E">
      <w:pgSz w:w="11906" w:h="16838"/>
      <w:pgMar w:top="1464" w:right="1414" w:bottom="30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8F0"/>
    <w:multiLevelType w:val="hybridMultilevel"/>
    <w:tmpl w:val="095446FA"/>
    <w:lvl w:ilvl="0" w:tplc="78FE442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E3533"/>
    <w:multiLevelType w:val="hybridMultilevel"/>
    <w:tmpl w:val="F4C27128"/>
    <w:lvl w:ilvl="0" w:tplc="7080641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1AE2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2AC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CCA2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A0C0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8FE18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CC1E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4C478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61433"/>
    <w:multiLevelType w:val="hybridMultilevel"/>
    <w:tmpl w:val="FAC63706"/>
    <w:lvl w:ilvl="0" w:tplc="9A6CB9C2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9406045"/>
    <w:multiLevelType w:val="hybridMultilevel"/>
    <w:tmpl w:val="00B6BD12"/>
    <w:lvl w:ilvl="0" w:tplc="A1AE16A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741543"/>
    <w:multiLevelType w:val="hybridMultilevel"/>
    <w:tmpl w:val="CD7C889A"/>
    <w:lvl w:ilvl="0" w:tplc="08B6A6C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69A8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453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A800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0B3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C71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17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058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4384E"/>
    <w:multiLevelType w:val="hybridMultilevel"/>
    <w:tmpl w:val="0DD860BA"/>
    <w:lvl w:ilvl="0" w:tplc="0A46998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8D1628"/>
    <w:multiLevelType w:val="hybridMultilevel"/>
    <w:tmpl w:val="69B00D04"/>
    <w:lvl w:ilvl="0" w:tplc="98E069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8DDA">
      <w:start w:val="1"/>
      <w:numFmt w:val="bullet"/>
      <w:lvlText w:val="o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C454">
      <w:start w:val="1"/>
      <w:numFmt w:val="bullet"/>
      <w:lvlText w:val="▪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A77EA">
      <w:start w:val="1"/>
      <w:numFmt w:val="bullet"/>
      <w:lvlRestart w:val="0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42498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27FB0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BF0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AB8A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28920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E7105E"/>
    <w:multiLevelType w:val="hybridMultilevel"/>
    <w:tmpl w:val="55B092CC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1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960A7E"/>
    <w:multiLevelType w:val="hybridMultilevel"/>
    <w:tmpl w:val="657A5F3A"/>
    <w:lvl w:ilvl="0" w:tplc="7080641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1AE2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2AC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CCA2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A0C0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8FE18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CC1E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4C478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A01807"/>
    <w:multiLevelType w:val="hybridMultilevel"/>
    <w:tmpl w:val="F5DCBA02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F3C8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D4366D"/>
    <w:multiLevelType w:val="hybridMultilevel"/>
    <w:tmpl w:val="484AB01A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BE52">
      <w:start w:val="1"/>
      <w:numFmt w:val="lowerLetter"/>
      <w:lvlText w:val="%3."/>
      <w:lvlJc w:val="left"/>
      <w:pPr>
        <w:ind w:left="112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24375B"/>
    <w:multiLevelType w:val="hybridMultilevel"/>
    <w:tmpl w:val="D09ED6CA"/>
    <w:lvl w:ilvl="0" w:tplc="8A40456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6014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0878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FF1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F96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2A3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E74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83F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6B79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9B42EB"/>
    <w:multiLevelType w:val="hybridMultilevel"/>
    <w:tmpl w:val="0992632C"/>
    <w:lvl w:ilvl="0" w:tplc="E716B622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5C605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FC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40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F3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0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AD1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DC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10370A"/>
    <w:multiLevelType w:val="hybridMultilevel"/>
    <w:tmpl w:val="782EFFBE"/>
    <w:lvl w:ilvl="0" w:tplc="AA0E8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2ECD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871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536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2E75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86B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F4E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6DDE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A037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A20C26"/>
    <w:multiLevelType w:val="hybridMultilevel"/>
    <w:tmpl w:val="756AD8D6"/>
    <w:lvl w:ilvl="0" w:tplc="47642A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04A42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4E2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236F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C3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D0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C49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BF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4814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BF40CC"/>
    <w:multiLevelType w:val="hybridMultilevel"/>
    <w:tmpl w:val="3F1ED5D6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071101"/>
    <w:multiLevelType w:val="hybridMultilevel"/>
    <w:tmpl w:val="EAEE4A8E"/>
    <w:lvl w:ilvl="0" w:tplc="279E2BE2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0"/>
  </w:num>
  <w:num w:numId="13">
    <w:abstractNumId w:val="7"/>
  </w:num>
  <w:num w:numId="14">
    <w:abstractNumId w:val="7"/>
    <w:lvlOverride w:ilvl="0">
      <w:lvl w:ilvl="0" w:tplc="85AED3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00EE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0BE8B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13420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3E89D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10E1C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DEF6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362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  <w:lvlOverride w:ilvl="0">
      <w:lvl w:ilvl="0" w:tplc="85AED350">
        <w:start w:val="1"/>
        <w:numFmt w:val="lowerLetter"/>
        <w:lvlText w:val="%1."/>
        <w:lvlJc w:val="left"/>
        <w:pPr>
          <w:ind w:left="1125" w:firstLine="0"/>
        </w:pPr>
        <w:rPr>
          <w:rFonts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400EE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0BE8B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13420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3E89D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10E1C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DEF6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362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01D"/>
    <w:rsid w:val="0007557C"/>
    <w:rsid w:val="00107168"/>
    <w:rsid w:val="00201372"/>
    <w:rsid w:val="003B1D4F"/>
    <w:rsid w:val="00401800"/>
    <w:rsid w:val="004873DD"/>
    <w:rsid w:val="00530CB9"/>
    <w:rsid w:val="006C4936"/>
    <w:rsid w:val="0075550D"/>
    <w:rsid w:val="008901D3"/>
    <w:rsid w:val="00984A6D"/>
    <w:rsid w:val="009A46A2"/>
    <w:rsid w:val="009C322F"/>
    <w:rsid w:val="009E3A92"/>
    <w:rsid w:val="00AA0D59"/>
    <w:rsid w:val="00AB749E"/>
    <w:rsid w:val="00B826DF"/>
    <w:rsid w:val="00D9001D"/>
    <w:rsid w:val="00DB4435"/>
    <w:rsid w:val="00DD4124"/>
    <w:rsid w:val="00DE4522"/>
    <w:rsid w:val="00F453D4"/>
    <w:rsid w:val="00FC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9E"/>
    <w:pPr>
      <w:spacing w:after="26" w:line="250" w:lineRule="auto"/>
      <w:ind w:left="648" w:hanging="3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3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Mika</cp:lastModifiedBy>
  <cp:revision>6</cp:revision>
  <dcterms:created xsi:type="dcterms:W3CDTF">2020-10-12T05:48:00Z</dcterms:created>
  <dcterms:modified xsi:type="dcterms:W3CDTF">2020-10-12T11:31:00Z</dcterms:modified>
</cp:coreProperties>
</file>